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1531" w:rsidRDefault="00E17DF0">
      <w:pPr>
        <w:rPr>
          <w:noProof/>
          <w:lang w:eastAsia="pt-BR"/>
        </w:rPr>
      </w:pPr>
      <w:r>
        <w:rPr>
          <w:noProof/>
          <w:lang w:eastAsia="pt-BR"/>
        </w:rPr>
        <w:t>Operadores parte dois (preciso revisar isso pq não entendi)</w:t>
      </w:r>
      <w:bookmarkStart w:id="0" w:name="_GoBack"/>
      <w:bookmarkEnd w:id="0"/>
    </w:p>
    <w:p w:rsidR="008C1531" w:rsidRDefault="008C1531">
      <w:r>
        <w:rPr>
          <w:noProof/>
          <w:lang w:eastAsia="pt-BR"/>
        </w:rPr>
        <w:drawing>
          <wp:inline distT="0" distB="0" distL="0" distR="0" wp14:anchorId="496BB3FF" wp14:editId="10F9377D">
            <wp:extent cx="1609725" cy="2960228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2509" r="70194"/>
                    <a:stretch/>
                  </pic:blipFill>
                  <pic:spPr bwMode="auto">
                    <a:xfrm>
                      <a:off x="0" y="0"/>
                      <a:ext cx="1609536" cy="295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pt-BR"/>
        </w:rPr>
        <w:drawing>
          <wp:inline distT="0" distB="0" distL="0" distR="0" wp14:anchorId="4AD7575D" wp14:editId="423F636D">
            <wp:extent cx="1676400" cy="2950703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2824" r="68959"/>
                    <a:stretch/>
                  </pic:blipFill>
                  <pic:spPr bwMode="auto">
                    <a:xfrm>
                      <a:off x="0" y="0"/>
                      <a:ext cx="1676203" cy="295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A392966" wp14:editId="3DF6112F">
            <wp:extent cx="1695450" cy="2950703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823" r="68607"/>
                    <a:stretch/>
                  </pic:blipFill>
                  <pic:spPr bwMode="auto">
                    <a:xfrm>
                      <a:off x="0" y="0"/>
                      <a:ext cx="1695251" cy="295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531" w:rsidRDefault="008C1531">
      <w:r>
        <w:t>!= este é o sinal que significa diferente</w:t>
      </w: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8C1531" w:rsidRDefault="008C1531">
      <w:pPr>
        <w:rPr>
          <w:noProof/>
          <w:lang w:eastAsia="pt-BR"/>
        </w:rPr>
      </w:pPr>
      <w:r>
        <w:rPr>
          <w:noProof/>
          <w:lang w:eastAsia="pt-BR"/>
        </w:rPr>
        <w:t>Operadores logicos:</w:t>
      </w:r>
    </w:p>
    <w:p w:rsidR="0044332D" w:rsidRDefault="008C1531">
      <w:r>
        <w:rPr>
          <w:noProof/>
          <w:lang w:eastAsia="pt-BR"/>
        </w:rPr>
        <w:drawing>
          <wp:inline distT="0" distB="0" distL="0" distR="0" wp14:anchorId="50663569" wp14:editId="56A640BB">
            <wp:extent cx="1609725" cy="3036428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70194"/>
                    <a:stretch/>
                  </pic:blipFill>
                  <pic:spPr bwMode="auto">
                    <a:xfrm>
                      <a:off x="0" y="0"/>
                      <a:ext cx="1609536" cy="303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332D">
        <w:t xml:space="preserve"> </w:t>
      </w:r>
      <w:r w:rsidR="0044332D">
        <w:rPr>
          <w:noProof/>
          <w:lang w:eastAsia="pt-BR"/>
        </w:rPr>
        <w:drawing>
          <wp:inline distT="0" distB="0" distL="0" distR="0" wp14:anchorId="7BEC2D1B" wp14:editId="3AC5BE40">
            <wp:extent cx="1590675" cy="30289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3136" r="70547" b="4324"/>
                    <a:stretch/>
                  </pic:blipFill>
                  <pic:spPr bwMode="auto">
                    <a:xfrm>
                      <a:off x="0" y="0"/>
                      <a:ext cx="1590488" cy="302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332D">
        <w:rPr>
          <w:noProof/>
          <w:lang w:eastAsia="pt-BR"/>
        </w:rPr>
        <w:drawing>
          <wp:inline distT="0" distB="0" distL="0" distR="0" wp14:anchorId="576EEE44" wp14:editId="648CD450">
            <wp:extent cx="1628775" cy="301942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136" r="69841" b="4324"/>
                    <a:stretch/>
                  </pic:blipFill>
                  <pic:spPr bwMode="auto">
                    <a:xfrm>
                      <a:off x="0" y="0"/>
                      <a:ext cx="1628583" cy="301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332D">
        <w:rPr>
          <w:noProof/>
          <w:lang w:eastAsia="pt-BR"/>
        </w:rPr>
        <w:drawing>
          <wp:inline distT="0" distB="0" distL="0" distR="0" wp14:anchorId="2EA11FA9" wp14:editId="7AD4B251">
            <wp:extent cx="1609725" cy="279082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451" r="70194" b="4638"/>
                    <a:stretch/>
                  </pic:blipFill>
                  <pic:spPr bwMode="auto">
                    <a:xfrm>
                      <a:off x="0" y="0"/>
                      <a:ext cx="1609536" cy="279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32D" w:rsidRDefault="0044332D">
      <w:pPr>
        <w:rPr>
          <w:noProof/>
          <w:lang w:eastAsia="pt-BR"/>
        </w:rPr>
      </w:pPr>
    </w:p>
    <w:p w:rsidR="0044332D" w:rsidRDefault="0044332D">
      <w:pPr>
        <w:rPr>
          <w:noProof/>
          <w:lang w:eastAsia="pt-BR"/>
        </w:rPr>
      </w:pPr>
    </w:p>
    <w:p w:rsidR="0044332D" w:rsidRDefault="0044332D">
      <w:r>
        <w:rPr>
          <w:noProof/>
          <w:lang w:eastAsia="pt-BR"/>
        </w:rPr>
        <w:lastRenderedPageBreak/>
        <w:drawing>
          <wp:inline distT="0" distB="0" distL="0" distR="0" wp14:anchorId="32169DAB" wp14:editId="6A3A739E">
            <wp:extent cx="1552575" cy="28003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450" r="71252" b="4324"/>
                    <a:stretch/>
                  </pic:blipFill>
                  <pic:spPr bwMode="auto">
                    <a:xfrm>
                      <a:off x="0" y="0"/>
                      <a:ext cx="1552392" cy="28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32D" w:rsidRDefault="0044332D">
      <w:r>
        <w:rPr>
          <w:noProof/>
          <w:lang w:eastAsia="pt-BR"/>
        </w:rPr>
        <w:drawing>
          <wp:inline distT="0" distB="0" distL="0" distR="0" wp14:anchorId="1E5BC5A2" wp14:editId="038F8167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2D" w:rsidRDefault="0044332D">
      <w:r>
        <w:rPr>
          <w:noProof/>
          <w:lang w:eastAsia="pt-BR"/>
        </w:rPr>
        <w:lastRenderedPageBreak/>
        <w:drawing>
          <wp:inline distT="0" distB="0" distL="0" distR="0" wp14:anchorId="2BDD0B9C" wp14:editId="0B48E84D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2D" w:rsidRDefault="0044332D" w:rsidP="0044332D">
      <w:pPr>
        <w:pStyle w:val="PargrafodaLista"/>
        <w:numPr>
          <w:ilvl w:val="0"/>
          <w:numId w:val="1"/>
        </w:numPr>
      </w:pPr>
      <w:r>
        <w:t xml:space="preserve">Chama ternário </w:t>
      </w:r>
      <w:proofErr w:type="spellStart"/>
      <w:r>
        <w:t>pq</w:t>
      </w:r>
      <w:proofErr w:type="spellEnd"/>
      <w:r>
        <w:t xml:space="preserve"> junta </w:t>
      </w:r>
      <w:proofErr w:type="gramStart"/>
      <w:r>
        <w:t>3</w:t>
      </w:r>
      <w:proofErr w:type="gramEnd"/>
      <w:r>
        <w:t xml:space="preserve"> operandos</w:t>
      </w:r>
      <w:r w:rsidR="00E17DF0">
        <w:t xml:space="preserve">. Por exemplo: </w:t>
      </w:r>
    </w:p>
    <w:p w:rsidR="00E17DF0" w:rsidRDefault="00E17DF0" w:rsidP="00E17DF0">
      <w:r>
        <w:rPr>
          <w:noProof/>
          <w:lang w:eastAsia="pt-BR"/>
        </w:rPr>
        <w:drawing>
          <wp:inline distT="0" distB="0" distL="0" distR="0" wp14:anchorId="063B590C" wp14:editId="17A381B5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7D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CA28E1"/>
    <w:multiLevelType w:val="hybridMultilevel"/>
    <w:tmpl w:val="C0FE40B4"/>
    <w:lvl w:ilvl="0" w:tplc="945CFA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531"/>
    <w:rsid w:val="0044332D"/>
    <w:rsid w:val="008C1531"/>
    <w:rsid w:val="00950C5D"/>
    <w:rsid w:val="00E17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C15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C1531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44332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C15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C1531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4433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</Pages>
  <Words>32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feapereira99@outlook.com</dc:creator>
  <cp:lastModifiedBy>feapereira99@outlook.com</cp:lastModifiedBy>
  <cp:revision>1</cp:revision>
  <dcterms:created xsi:type="dcterms:W3CDTF">2023-11-27T23:51:00Z</dcterms:created>
  <dcterms:modified xsi:type="dcterms:W3CDTF">2023-11-28T00:19:00Z</dcterms:modified>
</cp:coreProperties>
</file>